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B2" w:rsidRPr="009C2EDD" w:rsidRDefault="00670B3F" w:rsidP="00CC54B2">
      <w:pPr>
        <w:jc w:val="righ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平成</w:t>
      </w:r>
      <w:r w:rsidR="00063901" w:rsidRPr="009C2EDD">
        <w:rPr>
          <w:rFonts w:hint="eastAsia"/>
          <w:sz w:val="24"/>
          <w:szCs w:val="24"/>
        </w:rPr>
        <w:t>29</w:t>
      </w:r>
      <w:r w:rsidRPr="009C2EDD">
        <w:rPr>
          <w:rFonts w:hint="eastAsia"/>
          <w:sz w:val="24"/>
          <w:szCs w:val="24"/>
        </w:rPr>
        <w:t>年</w:t>
      </w:r>
      <w:r w:rsidR="00B8502D" w:rsidRPr="009C2EDD">
        <w:rPr>
          <w:rFonts w:hint="eastAsia"/>
          <w:sz w:val="24"/>
          <w:szCs w:val="24"/>
        </w:rPr>
        <w:t>5</w:t>
      </w:r>
      <w:r w:rsidR="00FB5A94" w:rsidRPr="009C2EDD">
        <w:rPr>
          <w:rFonts w:hint="eastAsia"/>
          <w:sz w:val="24"/>
          <w:szCs w:val="24"/>
        </w:rPr>
        <w:t>月</w:t>
      </w:r>
      <w:r w:rsidR="00B8502D" w:rsidRPr="009C2EDD">
        <w:rPr>
          <w:rFonts w:hint="eastAsia"/>
          <w:sz w:val="24"/>
          <w:szCs w:val="24"/>
        </w:rPr>
        <w:t>20</w:t>
      </w:r>
      <w:r w:rsidR="00CC54B2" w:rsidRPr="009C2EDD">
        <w:rPr>
          <w:rFonts w:hint="eastAsia"/>
          <w:sz w:val="24"/>
          <w:szCs w:val="24"/>
        </w:rPr>
        <w:t>日</w:t>
      </w:r>
    </w:p>
    <w:p w:rsidR="00CC54B2" w:rsidRPr="009C2EDD" w:rsidRDefault="00CC54B2" w:rsidP="00CC54B2">
      <w:pPr>
        <w:jc w:val="right"/>
        <w:rPr>
          <w:sz w:val="24"/>
          <w:szCs w:val="24"/>
        </w:rPr>
      </w:pPr>
    </w:p>
    <w:p w:rsidR="00CC54B2" w:rsidRPr="009C2EDD" w:rsidRDefault="00CC54B2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看護管理者　様</w:t>
      </w:r>
    </w:p>
    <w:p w:rsidR="00CC54B2" w:rsidRPr="009C2EDD" w:rsidRDefault="00CC54B2">
      <w:pPr>
        <w:rPr>
          <w:sz w:val="24"/>
          <w:szCs w:val="24"/>
        </w:rPr>
      </w:pPr>
    </w:p>
    <w:p w:rsidR="00CC54B2" w:rsidRPr="009C2EDD" w:rsidRDefault="00CC54B2">
      <w:pPr>
        <w:rPr>
          <w:sz w:val="24"/>
          <w:szCs w:val="24"/>
        </w:rPr>
      </w:pPr>
    </w:p>
    <w:p w:rsidR="00CC54B2" w:rsidRPr="009C2EDD" w:rsidRDefault="00896599" w:rsidP="00A65713">
      <w:pPr>
        <w:jc w:val="righ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公益</w:t>
      </w:r>
      <w:r w:rsidR="00CC54B2" w:rsidRPr="009C2EDD">
        <w:rPr>
          <w:rFonts w:hint="eastAsia"/>
          <w:sz w:val="24"/>
          <w:szCs w:val="24"/>
        </w:rPr>
        <w:t>社団法人埼玉県看護協会</w:t>
      </w:r>
    </w:p>
    <w:p w:rsidR="00CC54B2" w:rsidRPr="009C2EDD" w:rsidRDefault="00FB5A94" w:rsidP="00FB5A94">
      <w:pPr>
        <w:wordWrap w:val="0"/>
        <w:ind w:firstLineChars="100" w:firstLine="240"/>
        <w:jc w:val="righ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会　長　　熊木　孝子</w:t>
      </w:r>
    </w:p>
    <w:p w:rsidR="00CC54B2" w:rsidRPr="009C2EDD" w:rsidRDefault="00CC54B2" w:rsidP="00063901">
      <w:pPr>
        <w:ind w:rightChars="-68" w:right="-143" w:firstLineChars="100" w:firstLine="240"/>
        <w:jc w:val="righ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（公印省略）</w:t>
      </w:r>
    </w:p>
    <w:p w:rsidR="00A65713" w:rsidRPr="009C2EDD" w:rsidRDefault="00A65713" w:rsidP="00A65713">
      <w:pPr>
        <w:ind w:firstLineChars="100" w:firstLine="240"/>
        <w:jc w:val="right"/>
        <w:rPr>
          <w:sz w:val="24"/>
          <w:szCs w:val="24"/>
        </w:rPr>
      </w:pPr>
    </w:p>
    <w:p w:rsidR="00CC54B2" w:rsidRPr="009C2EDD" w:rsidRDefault="00CC54B2" w:rsidP="00CC54B2">
      <w:pPr>
        <w:ind w:firstLineChars="100" w:firstLine="240"/>
        <w:rPr>
          <w:sz w:val="24"/>
          <w:szCs w:val="24"/>
        </w:rPr>
      </w:pPr>
    </w:p>
    <w:p w:rsidR="00CC54B2" w:rsidRPr="009C2EDD" w:rsidRDefault="00CC54B2" w:rsidP="00A65713">
      <w:pPr>
        <w:ind w:firstLineChars="100" w:firstLine="240"/>
        <w:jc w:val="center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認定看護師資格取得支援について</w:t>
      </w:r>
    </w:p>
    <w:p w:rsidR="00CC54B2" w:rsidRPr="009C2EDD" w:rsidRDefault="00CC54B2" w:rsidP="00CC54B2">
      <w:pPr>
        <w:ind w:firstLineChars="100" w:firstLine="240"/>
        <w:rPr>
          <w:sz w:val="24"/>
          <w:szCs w:val="24"/>
        </w:rPr>
      </w:pPr>
    </w:p>
    <w:p w:rsidR="00CC54B2" w:rsidRPr="009C2EDD" w:rsidRDefault="00CC54B2" w:rsidP="00CC54B2">
      <w:pPr>
        <w:ind w:firstLineChars="100" w:firstLine="24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当協会の事業推進につきましては、日ごろからご支援、ご協力をいただきありがとうございます。</w:t>
      </w:r>
    </w:p>
    <w:p w:rsidR="00CC54B2" w:rsidRPr="009C2EDD" w:rsidRDefault="008F243E" w:rsidP="00CC54B2">
      <w:pPr>
        <w:ind w:firstLineChars="100" w:firstLine="24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埼玉県から、別紙のとおり、認定看護師</w:t>
      </w:r>
      <w:r w:rsidR="00FB5A94" w:rsidRPr="009C2EDD">
        <w:rPr>
          <w:rFonts w:hint="eastAsia"/>
          <w:sz w:val="24"/>
          <w:szCs w:val="24"/>
        </w:rPr>
        <w:t>教育を受講</w:t>
      </w:r>
      <w:r w:rsidR="001572B9" w:rsidRPr="009C2EDD">
        <w:rPr>
          <w:rFonts w:hint="eastAsia"/>
          <w:sz w:val="24"/>
          <w:szCs w:val="24"/>
        </w:rPr>
        <w:t>の</w:t>
      </w:r>
      <w:r w:rsidRPr="009C2EDD">
        <w:rPr>
          <w:rFonts w:hint="eastAsia"/>
          <w:sz w:val="24"/>
          <w:szCs w:val="24"/>
        </w:rPr>
        <w:t>看護師に</w:t>
      </w:r>
      <w:r w:rsidR="00670B3F" w:rsidRPr="009C2EDD">
        <w:rPr>
          <w:rFonts w:hint="eastAsia"/>
          <w:sz w:val="24"/>
          <w:szCs w:val="24"/>
        </w:rPr>
        <w:t>対して、助成金が給付されます</w:t>
      </w:r>
      <w:r w:rsidR="00CC54B2" w:rsidRPr="009C2EDD">
        <w:rPr>
          <w:rFonts w:hint="eastAsia"/>
          <w:sz w:val="24"/>
          <w:szCs w:val="24"/>
        </w:rPr>
        <w:t>。</w:t>
      </w:r>
    </w:p>
    <w:p w:rsidR="00CC54B2" w:rsidRPr="009C2EDD" w:rsidRDefault="00CC54B2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助成を希望する方は、給付申請書に必要事項を記入し、埼玉県看護協会まで、郵送してください。</w:t>
      </w:r>
    </w:p>
    <w:p w:rsidR="00CC54B2" w:rsidRPr="009C2EDD" w:rsidRDefault="00CC54B2"/>
    <w:p w:rsidR="00CC54B2" w:rsidRPr="009C2EDD" w:rsidRDefault="00CC54B2" w:rsidP="00CC54B2">
      <w:pPr>
        <w:pStyle w:val="a5"/>
        <w:jc w:val="both"/>
      </w:pPr>
    </w:p>
    <w:p w:rsidR="001572B9" w:rsidRPr="009C2EDD" w:rsidRDefault="001572B9" w:rsidP="001572B9">
      <w:pPr>
        <w:pStyle w:val="a5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記</w:t>
      </w:r>
    </w:p>
    <w:p w:rsidR="001572B9" w:rsidRPr="009C2EDD" w:rsidRDefault="001572B9" w:rsidP="001572B9">
      <w:pPr>
        <w:rPr>
          <w:sz w:val="24"/>
          <w:szCs w:val="24"/>
        </w:rPr>
      </w:pPr>
    </w:p>
    <w:p w:rsidR="001572B9" w:rsidRPr="009C2EDD" w:rsidRDefault="001572B9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教育期間</w:t>
      </w:r>
      <w:r w:rsidR="00FB5A94" w:rsidRPr="009C2EDD">
        <w:rPr>
          <w:rFonts w:hint="eastAsia"/>
          <w:sz w:val="24"/>
          <w:szCs w:val="24"/>
        </w:rPr>
        <w:t xml:space="preserve">　　</w:t>
      </w:r>
      <w:r w:rsidR="00F90C20" w:rsidRPr="009C2EDD">
        <w:rPr>
          <w:rFonts w:hint="eastAsia"/>
          <w:sz w:val="24"/>
          <w:szCs w:val="24"/>
        </w:rPr>
        <w:t>平成</w:t>
      </w:r>
      <w:r w:rsidR="00063901" w:rsidRPr="009C2EDD">
        <w:rPr>
          <w:rFonts w:hint="eastAsia"/>
          <w:sz w:val="24"/>
          <w:szCs w:val="24"/>
        </w:rPr>
        <w:t>29</w:t>
      </w:r>
      <w:r w:rsidR="00670B3F" w:rsidRPr="009C2EDD">
        <w:rPr>
          <w:rFonts w:hint="eastAsia"/>
          <w:sz w:val="24"/>
          <w:szCs w:val="24"/>
        </w:rPr>
        <w:t>年</w:t>
      </w:r>
      <w:r w:rsidR="00063901" w:rsidRPr="009C2EDD">
        <w:rPr>
          <w:rFonts w:hint="eastAsia"/>
          <w:sz w:val="24"/>
          <w:szCs w:val="24"/>
        </w:rPr>
        <w:t>4</w:t>
      </w:r>
      <w:r w:rsidR="00FB5A94" w:rsidRPr="009C2EDD">
        <w:rPr>
          <w:rFonts w:hint="eastAsia"/>
          <w:sz w:val="24"/>
          <w:szCs w:val="24"/>
        </w:rPr>
        <w:t>月～平成</w:t>
      </w:r>
      <w:r w:rsidR="00063901" w:rsidRPr="009C2EDD">
        <w:rPr>
          <w:rFonts w:hint="eastAsia"/>
          <w:sz w:val="24"/>
          <w:szCs w:val="24"/>
        </w:rPr>
        <w:t>30</w:t>
      </w:r>
      <w:r w:rsidR="00FB5A94" w:rsidRPr="009C2EDD">
        <w:rPr>
          <w:rFonts w:hint="eastAsia"/>
          <w:sz w:val="24"/>
          <w:szCs w:val="24"/>
        </w:rPr>
        <w:t>年</w:t>
      </w:r>
      <w:r w:rsidR="00063901" w:rsidRPr="009C2EDD">
        <w:rPr>
          <w:rFonts w:hint="eastAsia"/>
          <w:sz w:val="24"/>
          <w:szCs w:val="24"/>
        </w:rPr>
        <w:t>3</w:t>
      </w:r>
      <w:r w:rsidRPr="009C2EDD">
        <w:rPr>
          <w:rFonts w:hint="eastAsia"/>
          <w:sz w:val="24"/>
          <w:szCs w:val="24"/>
        </w:rPr>
        <w:t>月</w:t>
      </w:r>
    </w:p>
    <w:p w:rsidR="00CC54B2" w:rsidRPr="009C2EDD" w:rsidRDefault="00CC54B2" w:rsidP="001572B9">
      <w:pPr>
        <w:pStyle w:val="a7"/>
        <w:jc w:val="left"/>
        <w:rPr>
          <w:sz w:val="24"/>
          <w:szCs w:val="24"/>
        </w:rPr>
      </w:pPr>
    </w:p>
    <w:p w:rsidR="00331615" w:rsidRPr="009C2EDD" w:rsidRDefault="001572B9" w:rsidP="001572B9">
      <w:pPr>
        <w:pStyle w:val="a7"/>
        <w:jc w:val="lef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認</w:t>
      </w:r>
      <w:r w:rsidR="00670B3F" w:rsidRPr="009C2EDD">
        <w:rPr>
          <w:rFonts w:hint="eastAsia"/>
          <w:sz w:val="24"/>
          <w:szCs w:val="24"/>
        </w:rPr>
        <w:t xml:space="preserve">定分野　　</w:t>
      </w:r>
      <w:r w:rsidR="00331615" w:rsidRPr="009C2EDD">
        <w:rPr>
          <w:rFonts w:hint="eastAsia"/>
          <w:sz w:val="24"/>
          <w:szCs w:val="24"/>
        </w:rPr>
        <w:t>皮膚・排泄ケア</w:t>
      </w:r>
    </w:p>
    <w:p w:rsidR="001572B9" w:rsidRPr="009C2EDD" w:rsidRDefault="00670B3F" w:rsidP="00331615">
      <w:pPr>
        <w:pStyle w:val="a7"/>
        <w:ind w:firstLineChars="600" w:firstLine="1440"/>
        <w:jc w:val="lef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緩和ケア</w:t>
      </w:r>
    </w:p>
    <w:p w:rsidR="00670B3F" w:rsidRPr="009C2EDD" w:rsidRDefault="00670B3F" w:rsidP="001572B9">
      <w:pPr>
        <w:pStyle w:val="a7"/>
        <w:jc w:val="lef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訪問看護</w:t>
      </w:r>
    </w:p>
    <w:p w:rsidR="00670B3F" w:rsidRPr="009C2EDD" w:rsidRDefault="00670B3F" w:rsidP="001572B9">
      <w:pPr>
        <w:pStyle w:val="a7"/>
        <w:jc w:val="left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糖尿病看護</w:t>
      </w:r>
    </w:p>
    <w:p w:rsidR="001572B9" w:rsidRPr="009C2EDD" w:rsidRDefault="00670B3F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透析看護</w:t>
      </w:r>
    </w:p>
    <w:p w:rsidR="007223FB" w:rsidRPr="009C2EDD" w:rsidRDefault="007223FB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摂食・嚥下障害看護</w:t>
      </w:r>
    </w:p>
    <w:p w:rsidR="007223FB" w:rsidRPr="009C2EDD" w:rsidRDefault="007223FB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認知症看護</w:t>
      </w:r>
    </w:p>
    <w:p w:rsidR="007223FB" w:rsidRPr="009C2EDD" w:rsidRDefault="007223FB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脳卒中リハビリテーション看護</w:t>
      </w:r>
    </w:p>
    <w:p w:rsidR="00331615" w:rsidRPr="009C2EDD" w:rsidRDefault="00331615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慢性呼吸器疾患看護</w:t>
      </w:r>
    </w:p>
    <w:p w:rsidR="00331615" w:rsidRPr="009C2EDD" w:rsidRDefault="00331615" w:rsidP="001572B9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慢性心不全看護</w:t>
      </w:r>
    </w:p>
    <w:p w:rsidR="00670B3F" w:rsidRPr="009C2EDD" w:rsidRDefault="00670B3F" w:rsidP="00CC54B2">
      <w:pPr>
        <w:rPr>
          <w:sz w:val="24"/>
          <w:szCs w:val="24"/>
        </w:rPr>
      </w:pPr>
      <w:r w:rsidRPr="009C2EDD">
        <w:rPr>
          <w:rFonts w:hint="eastAsia"/>
        </w:rPr>
        <w:t xml:space="preserve">　　　　　　　</w:t>
      </w:r>
      <w:r w:rsidR="00F90C20" w:rsidRPr="009C2EDD">
        <w:rPr>
          <w:rFonts w:hint="eastAsia"/>
          <w:sz w:val="24"/>
          <w:szCs w:val="24"/>
        </w:rPr>
        <w:t xml:space="preserve">　　　　　　</w:t>
      </w:r>
    </w:p>
    <w:p w:rsidR="006547B7" w:rsidRPr="009C2EDD" w:rsidRDefault="006547B7" w:rsidP="00CC54B2">
      <w:pPr>
        <w:rPr>
          <w:sz w:val="24"/>
          <w:szCs w:val="24"/>
        </w:rPr>
      </w:pPr>
    </w:p>
    <w:p w:rsidR="00A65713" w:rsidRPr="009C2EDD" w:rsidRDefault="00900ED5" w:rsidP="004E68E0">
      <w:pPr>
        <w:jc w:val="center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lastRenderedPageBreak/>
        <w:t>平成</w:t>
      </w:r>
      <w:r w:rsidR="00063901" w:rsidRPr="009C2EDD">
        <w:rPr>
          <w:rFonts w:hint="eastAsia"/>
          <w:sz w:val="24"/>
          <w:szCs w:val="24"/>
        </w:rPr>
        <w:t>29</w:t>
      </w:r>
      <w:r w:rsidR="00A65713" w:rsidRPr="009C2EDD">
        <w:rPr>
          <w:rFonts w:hint="eastAsia"/>
          <w:sz w:val="24"/>
          <w:szCs w:val="24"/>
        </w:rPr>
        <w:t>年度　高度</w:t>
      </w:r>
      <w:r w:rsidR="008F243E" w:rsidRPr="009C2EDD">
        <w:rPr>
          <w:rFonts w:hint="eastAsia"/>
          <w:sz w:val="24"/>
          <w:szCs w:val="24"/>
        </w:rPr>
        <w:t>・</w:t>
      </w:r>
      <w:r w:rsidRPr="009C2EDD">
        <w:rPr>
          <w:rFonts w:hint="eastAsia"/>
          <w:sz w:val="24"/>
          <w:szCs w:val="24"/>
        </w:rPr>
        <w:t>専門分野の看護師資質向上支援事業</w:t>
      </w:r>
    </w:p>
    <w:p w:rsidR="00A65713" w:rsidRPr="009C2EDD" w:rsidRDefault="00A65713" w:rsidP="00CC54B2">
      <w:pPr>
        <w:rPr>
          <w:sz w:val="24"/>
          <w:szCs w:val="24"/>
        </w:rPr>
      </w:pPr>
    </w:p>
    <w:p w:rsidR="00A65713" w:rsidRPr="009C2EDD" w:rsidRDefault="00A65713" w:rsidP="00CC54B2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１．目　的</w:t>
      </w:r>
    </w:p>
    <w:p w:rsidR="0008179B" w:rsidRPr="009C2EDD" w:rsidRDefault="00A65713" w:rsidP="004E68E0">
      <w:pPr>
        <w:ind w:left="480" w:hangingChars="200" w:hanging="48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県の重点</w:t>
      </w:r>
      <w:r w:rsidR="00900ED5" w:rsidRPr="009C2EDD">
        <w:rPr>
          <w:rFonts w:hint="eastAsia"/>
          <w:sz w:val="24"/>
          <w:szCs w:val="24"/>
        </w:rPr>
        <w:t>項目である高齢者に係る医療、在宅医療の充実強化のために、</w:t>
      </w:r>
    </w:p>
    <w:p w:rsidR="00A65713" w:rsidRPr="009C2EDD" w:rsidRDefault="00900ED5" w:rsidP="00AE50AA">
      <w:pPr>
        <w:ind w:leftChars="200" w:left="42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専門的な能力を持つ人材を確保、育成することを目的とする。</w:t>
      </w:r>
    </w:p>
    <w:p w:rsidR="00A65713" w:rsidRPr="009C2EDD" w:rsidRDefault="00A65713" w:rsidP="00CC54B2">
      <w:pPr>
        <w:rPr>
          <w:sz w:val="24"/>
          <w:szCs w:val="24"/>
        </w:rPr>
      </w:pPr>
    </w:p>
    <w:p w:rsidR="00560394" w:rsidRPr="009C2EDD" w:rsidRDefault="00FA45BD" w:rsidP="00CC54B2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２．認定看護師資格取得</w:t>
      </w:r>
      <w:r w:rsidR="00C0458A" w:rsidRPr="009C2EDD">
        <w:rPr>
          <w:rFonts w:hint="eastAsia"/>
          <w:sz w:val="24"/>
          <w:szCs w:val="24"/>
        </w:rPr>
        <w:t>支援</w:t>
      </w:r>
    </w:p>
    <w:p w:rsidR="00A65713" w:rsidRPr="009C2EDD" w:rsidRDefault="00C0458A" w:rsidP="00CC54B2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（１）事業内容</w:t>
      </w:r>
    </w:p>
    <w:p w:rsidR="00560394" w:rsidRPr="009C2EDD" w:rsidRDefault="00A65713" w:rsidP="00F43604">
      <w:pPr>
        <w:ind w:left="960" w:hangingChars="400" w:hanging="96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</w:t>
      </w:r>
      <w:r w:rsidR="00560394" w:rsidRPr="009C2EDD">
        <w:rPr>
          <w:rFonts w:hint="eastAsia"/>
          <w:sz w:val="24"/>
          <w:szCs w:val="24"/>
        </w:rPr>
        <w:t xml:space="preserve">　　</w:t>
      </w:r>
      <w:r w:rsidR="00C0458A" w:rsidRPr="009C2EDD">
        <w:rPr>
          <w:rFonts w:hint="eastAsia"/>
          <w:sz w:val="24"/>
          <w:szCs w:val="24"/>
        </w:rPr>
        <w:t>在宅</w:t>
      </w:r>
      <w:r w:rsidRPr="009C2EDD">
        <w:rPr>
          <w:rFonts w:hint="eastAsia"/>
          <w:sz w:val="24"/>
          <w:szCs w:val="24"/>
        </w:rPr>
        <w:t>医療</w:t>
      </w:r>
      <w:r w:rsidR="00C0458A" w:rsidRPr="009C2EDD">
        <w:rPr>
          <w:rFonts w:hint="eastAsia"/>
          <w:sz w:val="24"/>
          <w:szCs w:val="24"/>
        </w:rPr>
        <w:t>分野における質の高い看護師を医療機関</w:t>
      </w:r>
      <w:r w:rsidR="00560394" w:rsidRPr="009C2EDD">
        <w:rPr>
          <w:rFonts w:hint="eastAsia"/>
          <w:sz w:val="24"/>
          <w:szCs w:val="24"/>
        </w:rPr>
        <w:t>等に配置するため、認定看護師の資格取得を支援する。</w:t>
      </w:r>
    </w:p>
    <w:p w:rsidR="00560394" w:rsidRPr="009C2EDD" w:rsidRDefault="00560394" w:rsidP="0008179B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対象者</w:t>
      </w:r>
      <w:r w:rsidR="0008179B" w:rsidRPr="009C2EDD">
        <w:rPr>
          <w:rFonts w:hint="eastAsia"/>
          <w:sz w:val="24"/>
          <w:szCs w:val="24"/>
        </w:rPr>
        <w:t xml:space="preserve">　</w:t>
      </w:r>
    </w:p>
    <w:p w:rsidR="00C0458A" w:rsidRPr="009C2EDD" w:rsidRDefault="00C0458A" w:rsidP="0008179B">
      <w:pPr>
        <w:ind w:leftChars="442" w:left="2128" w:hangingChars="500" w:hanging="120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領域：</w:t>
      </w:r>
      <w:r w:rsidR="000302DD" w:rsidRPr="009C2EDD">
        <w:rPr>
          <w:rFonts w:hint="eastAsia"/>
          <w:sz w:val="24"/>
          <w:szCs w:val="24"/>
        </w:rPr>
        <w:t>皮膚・排泄ケア、</w:t>
      </w:r>
      <w:r w:rsidR="00237C2C" w:rsidRPr="009C2EDD">
        <w:rPr>
          <w:rFonts w:hint="eastAsia"/>
          <w:sz w:val="24"/>
          <w:szCs w:val="24"/>
        </w:rPr>
        <w:t>緩和ケア、訪問看護、糖尿病看護、</w:t>
      </w:r>
      <w:r w:rsidRPr="009C2EDD">
        <w:rPr>
          <w:rFonts w:hint="eastAsia"/>
          <w:sz w:val="24"/>
          <w:szCs w:val="24"/>
        </w:rPr>
        <w:t xml:space="preserve">透析看護、　　　　　　　　</w:t>
      </w:r>
    </w:p>
    <w:p w:rsidR="00560394" w:rsidRPr="009C2EDD" w:rsidRDefault="00C0458A" w:rsidP="0008179B">
      <w:pPr>
        <w:ind w:firstLineChars="700" w:firstLine="168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摂食・嚥下障害看護、認知症看護、脳卒中リハビリテーション</w:t>
      </w:r>
    </w:p>
    <w:p w:rsidR="000302DD" w:rsidRPr="009C2EDD" w:rsidRDefault="000302DD" w:rsidP="0008179B">
      <w:pPr>
        <w:ind w:firstLineChars="700" w:firstLine="168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慢性呼吸器疾患看護、慢性心不全看護</w:t>
      </w:r>
    </w:p>
    <w:p w:rsidR="00114F71" w:rsidRPr="009C2EDD" w:rsidRDefault="00114F71" w:rsidP="00114F71">
      <w:pPr>
        <w:ind w:leftChars="300" w:left="1710" w:hangingChars="450" w:hanging="1080"/>
        <w:rPr>
          <w:sz w:val="24"/>
          <w:szCs w:val="24"/>
        </w:rPr>
      </w:pPr>
    </w:p>
    <w:p w:rsidR="0008179B" w:rsidRPr="009C2EDD" w:rsidRDefault="00AD242E" w:rsidP="00AE50AA">
      <w:pPr>
        <w:ind w:firstLineChars="400" w:firstLine="96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条件</w:t>
      </w:r>
      <w:r w:rsidR="00C0458A" w:rsidRPr="009C2EDD">
        <w:rPr>
          <w:rFonts w:hint="eastAsia"/>
          <w:sz w:val="24"/>
          <w:szCs w:val="24"/>
        </w:rPr>
        <w:t>：</w:t>
      </w:r>
      <w:r w:rsidR="00114F71" w:rsidRPr="009C2EDD">
        <w:rPr>
          <w:rFonts w:hint="eastAsia"/>
          <w:sz w:val="24"/>
          <w:szCs w:val="24"/>
        </w:rPr>
        <w:t>認定看護師教育機関に入学した看護師に、資格取得給付金を</w:t>
      </w:r>
    </w:p>
    <w:p w:rsidR="009D43D0" w:rsidRPr="009C2EDD" w:rsidRDefault="00114F71" w:rsidP="00AE50AA">
      <w:pPr>
        <w:ind w:firstLineChars="700" w:firstLine="168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交付し、資格取得後、引き続き県内医療機関に従事する事。</w:t>
      </w:r>
    </w:p>
    <w:p w:rsidR="00560394" w:rsidRPr="009C2EDD" w:rsidRDefault="00560394" w:rsidP="00560394">
      <w:pPr>
        <w:rPr>
          <w:sz w:val="24"/>
          <w:szCs w:val="24"/>
        </w:rPr>
      </w:pPr>
    </w:p>
    <w:p w:rsidR="00560394" w:rsidRPr="009C2EDD" w:rsidRDefault="00560394" w:rsidP="0008179B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定　員：</w:t>
      </w:r>
      <w:r w:rsidR="00F43604" w:rsidRPr="009C2EDD">
        <w:rPr>
          <w:rFonts w:hint="eastAsia"/>
          <w:sz w:val="24"/>
          <w:szCs w:val="24"/>
        </w:rPr>
        <w:t xml:space="preserve"> </w:t>
      </w:r>
      <w:r w:rsidR="004145AA" w:rsidRPr="009C2EDD">
        <w:rPr>
          <w:rFonts w:hint="eastAsia"/>
          <w:sz w:val="24"/>
          <w:szCs w:val="24"/>
        </w:rPr>
        <w:t>15</w:t>
      </w:r>
      <w:r w:rsidRPr="009C2EDD">
        <w:rPr>
          <w:rFonts w:hint="eastAsia"/>
          <w:sz w:val="24"/>
          <w:szCs w:val="24"/>
        </w:rPr>
        <w:t>名</w:t>
      </w:r>
    </w:p>
    <w:p w:rsidR="00560394" w:rsidRPr="009C2EDD" w:rsidRDefault="00560394" w:rsidP="00560394">
      <w:pPr>
        <w:rPr>
          <w:sz w:val="24"/>
          <w:szCs w:val="24"/>
        </w:rPr>
      </w:pPr>
    </w:p>
    <w:p w:rsidR="00560394" w:rsidRPr="009C2EDD" w:rsidRDefault="009D43D0" w:rsidP="0008179B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支給額：</w:t>
      </w:r>
      <w:r w:rsidR="00F43604" w:rsidRPr="009C2EDD">
        <w:rPr>
          <w:rFonts w:hint="eastAsia"/>
          <w:sz w:val="24"/>
          <w:szCs w:val="24"/>
        </w:rPr>
        <w:t xml:space="preserve"> </w:t>
      </w:r>
      <w:r w:rsidRPr="009C2EDD">
        <w:rPr>
          <w:rFonts w:hint="eastAsia"/>
          <w:sz w:val="24"/>
          <w:szCs w:val="24"/>
        </w:rPr>
        <w:t>１人</w:t>
      </w:r>
      <w:r w:rsidR="004145AA" w:rsidRPr="009C2EDD">
        <w:rPr>
          <w:rFonts w:hint="eastAsia"/>
          <w:sz w:val="24"/>
          <w:szCs w:val="24"/>
        </w:rPr>
        <w:t>20</w:t>
      </w:r>
      <w:r w:rsidRPr="009C2EDD">
        <w:rPr>
          <w:rFonts w:hint="eastAsia"/>
          <w:sz w:val="24"/>
          <w:szCs w:val="24"/>
        </w:rPr>
        <w:t>万円</w:t>
      </w:r>
    </w:p>
    <w:p w:rsidR="009D43D0" w:rsidRPr="009C2EDD" w:rsidRDefault="009D43D0" w:rsidP="00560394">
      <w:pPr>
        <w:rPr>
          <w:sz w:val="24"/>
          <w:szCs w:val="24"/>
        </w:rPr>
      </w:pPr>
    </w:p>
    <w:p w:rsidR="009D43D0" w:rsidRPr="009C2EDD" w:rsidRDefault="009D43D0" w:rsidP="008619A8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提出書類</w:t>
      </w:r>
      <w:r w:rsidR="00AE50AA" w:rsidRPr="009C2EDD">
        <w:rPr>
          <w:rFonts w:hint="eastAsia"/>
          <w:sz w:val="24"/>
          <w:szCs w:val="24"/>
        </w:rPr>
        <w:t>：</w:t>
      </w:r>
      <w:r w:rsidRPr="009C2EDD">
        <w:rPr>
          <w:rFonts w:hint="eastAsia"/>
          <w:sz w:val="24"/>
          <w:szCs w:val="24"/>
        </w:rPr>
        <w:t>・給付金申請書</w:t>
      </w:r>
      <w:r w:rsidR="009C2EDD">
        <w:rPr>
          <w:rFonts w:hint="eastAsia"/>
          <w:sz w:val="24"/>
          <w:szCs w:val="24"/>
        </w:rPr>
        <w:t>（別紙</w:t>
      </w:r>
      <w:r w:rsidR="009C2EDD">
        <w:rPr>
          <w:rFonts w:hint="eastAsia"/>
          <w:sz w:val="24"/>
          <w:szCs w:val="24"/>
        </w:rPr>
        <w:t>1-2</w:t>
      </w:r>
      <w:r w:rsidR="009C2EDD">
        <w:rPr>
          <w:rFonts w:hint="eastAsia"/>
          <w:sz w:val="24"/>
          <w:szCs w:val="24"/>
        </w:rPr>
        <w:t>）</w:t>
      </w:r>
    </w:p>
    <w:p w:rsidR="003E131C" w:rsidRPr="009C2EDD" w:rsidRDefault="003E131C" w:rsidP="003E131C">
      <w:pPr>
        <w:pStyle w:val="ad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・履歴書</w:t>
      </w:r>
      <w:r w:rsidR="009C2EDD">
        <w:rPr>
          <w:rFonts w:hint="eastAsia"/>
          <w:sz w:val="24"/>
          <w:szCs w:val="24"/>
        </w:rPr>
        <w:t>（別紙</w:t>
      </w:r>
      <w:r w:rsidR="009C2EDD">
        <w:rPr>
          <w:rFonts w:hint="eastAsia"/>
          <w:sz w:val="24"/>
          <w:szCs w:val="24"/>
        </w:rPr>
        <w:t>1-3</w:t>
      </w:r>
      <w:r w:rsidR="009C2EDD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3E131C" w:rsidRPr="009C2EDD" w:rsidRDefault="003E131C" w:rsidP="003E131C">
      <w:pPr>
        <w:pStyle w:val="ad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・入学許可書の写し</w:t>
      </w:r>
    </w:p>
    <w:p w:rsidR="003E131C" w:rsidRPr="009C2EDD" w:rsidRDefault="003E131C" w:rsidP="003E131C">
      <w:pPr>
        <w:pStyle w:val="ad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・所属看護管理者の推薦書</w:t>
      </w:r>
    </w:p>
    <w:p w:rsidR="009D43D0" w:rsidRPr="009C2EDD" w:rsidRDefault="009D43D0" w:rsidP="00560394">
      <w:pPr>
        <w:rPr>
          <w:sz w:val="24"/>
          <w:szCs w:val="24"/>
        </w:rPr>
      </w:pPr>
    </w:p>
    <w:p w:rsidR="009D43D0" w:rsidRPr="009C2EDD" w:rsidRDefault="009D43D0" w:rsidP="005F2EE0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提出先</w:t>
      </w:r>
      <w:r w:rsidR="00AE50AA" w:rsidRPr="009C2EDD">
        <w:rPr>
          <w:rFonts w:hint="eastAsia"/>
          <w:sz w:val="24"/>
          <w:szCs w:val="24"/>
        </w:rPr>
        <w:t>：</w:t>
      </w:r>
      <w:r w:rsidR="003E131C" w:rsidRPr="009C2EDD">
        <w:rPr>
          <w:rFonts w:hint="eastAsia"/>
          <w:sz w:val="24"/>
          <w:szCs w:val="24"/>
        </w:rPr>
        <w:t xml:space="preserve">　</w:t>
      </w:r>
      <w:r w:rsidR="006A09F8" w:rsidRPr="009C2EDD">
        <w:rPr>
          <w:rFonts w:hint="eastAsia"/>
          <w:sz w:val="24"/>
          <w:szCs w:val="24"/>
        </w:rPr>
        <w:t>埼玉県看護協会研修センター　会長宛</w:t>
      </w:r>
    </w:p>
    <w:p w:rsidR="003E131C" w:rsidRPr="009C2EDD" w:rsidRDefault="003E131C" w:rsidP="003E131C">
      <w:pPr>
        <w:pStyle w:val="ad"/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</w:t>
      </w:r>
      <w:r w:rsidR="001013EC" w:rsidRPr="009C2EDD">
        <w:rPr>
          <w:rFonts w:hint="eastAsia"/>
          <w:sz w:val="24"/>
          <w:szCs w:val="24"/>
        </w:rPr>
        <w:t>〒</w:t>
      </w:r>
      <w:r w:rsidR="00D5653E" w:rsidRPr="009C2EDD">
        <w:rPr>
          <w:rFonts w:hint="eastAsia"/>
          <w:sz w:val="24"/>
          <w:szCs w:val="24"/>
        </w:rPr>
        <w:t>331</w:t>
      </w:r>
      <w:r w:rsidR="00D5653E" w:rsidRPr="009C2EDD">
        <w:rPr>
          <w:rFonts w:hint="eastAsia"/>
          <w:sz w:val="24"/>
          <w:szCs w:val="24"/>
        </w:rPr>
        <w:t>－</w:t>
      </w:r>
      <w:r w:rsidR="00D5653E" w:rsidRPr="009C2EDD">
        <w:rPr>
          <w:rFonts w:hint="eastAsia"/>
          <w:sz w:val="24"/>
          <w:szCs w:val="24"/>
        </w:rPr>
        <w:t>0047</w:t>
      </w:r>
      <w:r w:rsidR="001013EC" w:rsidRPr="009C2EDD">
        <w:rPr>
          <w:rFonts w:hint="eastAsia"/>
          <w:sz w:val="24"/>
          <w:szCs w:val="24"/>
        </w:rPr>
        <w:t xml:space="preserve">　</w:t>
      </w:r>
      <w:r w:rsidRPr="009C2EDD">
        <w:rPr>
          <w:rFonts w:hint="eastAsia"/>
          <w:sz w:val="24"/>
          <w:szCs w:val="24"/>
        </w:rPr>
        <w:t>さいたま市</w:t>
      </w:r>
      <w:r w:rsidR="0088547F" w:rsidRPr="009C2EDD">
        <w:rPr>
          <w:rFonts w:hint="eastAsia"/>
          <w:sz w:val="24"/>
          <w:szCs w:val="24"/>
        </w:rPr>
        <w:t>西区指扇</w:t>
      </w:r>
      <w:r w:rsidR="0088547F" w:rsidRPr="009C2EDD">
        <w:rPr>
          <w:rFonts w:hint="eastAsia"/>
          <w:sz w:val="24"/>
          <w:szCs w:val="24"/>
        </w:rPr>
        <w:t>3735</w:t>
      </w:r>
      <w:r w:rsidR="006A09F8" w:rsidRPr="009C2EDD">
        <w:rPr>
          <w:rFonts w:hint="eastAsia"/>
          <w:sz w:val="24"/>
          <w:szCs w:val="24"/>
        </w:rPr>
        <w:t xml:space="preserve">　　　　　　　</w:t>
      </w:r>
    </w:p>
    <w:p w:rsidR="009D43D0" w:rsidRPr="009C2EDD" w:rsidRDefault="009D43D0" w:rsidP="00560394">
      <w:pPr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</w:t>
      </w:r>
      <w:r w:rsidR="00AE50AA" w:rsidRPr="009C2EDD">
        <w:rPr>
          <w:rFonts w:hint="eastAsia"/>
          <w:sz w:val="24"/>
          <w:szCs w:val="24"/>
        </w:rPr>
        <w:t xml:space="preserve">　　　　</w:t>
      </w:r>
    </w:p>
    <w:p w:rsidR="003E131C" w:rsidRPr="009C2EDD" w:rsidRDefault="000302DD" w:rsidP="0008179B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応募期間：</w:t>
      </w:r>
      <w:r w:rsidR="003E131C" w:rsidRPr="009C2EDD">
        <w:rPr>
          <w:rFonts w:hint="eastAsia"/>
          <w:sz w:val="24"/>
          <w:szCs w:val="24"/>
          <w:u w:val="single"/>
        </w:rPr>
        <w:t>平成</w:t>
      </w:r>
      <w:r w:rsidR="004145AA" w:rsidRPr="009C2EDD">
        <w:rPr>
          <w:rFonts w:hint="eastAsia"/>
          <w:sz w:val="24"/>
          <w:szCs w:val="24"/>
          <w:u w:val="single"/>
        </w:rPr>
        <w:t>29</w:t>
      </w:r>
      <w:r w:rsidR="003E131C" w:rsidRPr="009C2EDD">
        <w:rPr>
          <w:rFonts w:hint="eastAsia"/>
          <w:sz w:val="24"/>
          <w:szCs w:val="24"/>
          <w:u w:val="single"/>
        </w:rPr>
        <w:t>年</w:t>
      </w:r>
      <w:r w:rsidR="004145AA" w:rsidRPr="009C2EDD">
        <w:rPr>
          <w:rFonts w:hint="eastAsia"/>
          <w:sz w:val="24"/>
          <w:szCs w:val="24"/>
          <w:u w:val="single"/>
        </w:rPr>
        <w:t>7</w:t>
      </w:r>
      <w:r w:rsidR="003E131C" w:rsidRPr="009C2EDD">
        <w:rPr>
          <w:rFonts w:hint="eastAsia"/>
          <w:sz w:val="24"/>
          <w:szCs w:val="24"/>
          <w:u w:val="single"/>
        </w:rPr>
        <w:t>月末日必着</w:t>
      </w:r>
    </w:p>
    <w:p w:rsidR="003E131C" w:rsidRPr="009C2EDD" w:rsidRDefault="003E131C" w:rsidP="003E131C">
      <w:pPr>
        <w:pStyle w:val="ad"/>
        <w:ind w:leftChars="0"/>
        <w:rPr>
          <w:sz w:val="24"/>
          <w:szCs w:val="24"/>
        </w:rPr>
      </w:pPr>
    </w:p>
    <w:p w:rsidR="003E131C" w:rsidRPr="009C2EDD" w:rsidRDefault="009D43D0" w:rsidP="003E131C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対象者の決定</w:t>
      </w:r>
      <w:r w:rsidR="003E131C" w:rsidRPr="009C2EDD">
        <w:rPr>
          <w:rFonts w:hint="eastAsia"/>
          <w:sz w:val="24"/>
          <w:szCs w:val="24"/>
        </w:rPr>
        <w:t>：</w:t>
      </w:r>
      <w:r w:rsidR="004E68E0" w:rsidRPr="009C2EDD">
        <w:rPr>
          <w:rFonts w:hint="eastAsia"/>
          <w:sz w:val="24"/>
          <w:szCs w:val="24"/>
        </w:rPr>
        <w:t>対象者は、埼玉県医療整備課職員、看護協会理事による</w:t>
      </w:r>
    </w:p>
    <w:p w:rsidR="003E131C" w:rsidRPr="009C2EDD" w:rsidRDefault="003E131C" w:rsidP="003E131C">
      <w:pPr>
        <w:pStyle w:val="ad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 xml:space="preserve">　　　　　　　審査を通して決定します。</w:t>
      </w:r>
    </w:p>
    <w:p w:rsidR="00237C2C" w:rsidRPr="009C2EDD" w:rsidRDefault="00237C2C" w:rsidP="00237C2C">
      <w:pPr>
        <w:ind w:leftChars="300" w:left="630" w:firstLineChars="100" w:firstLine="240"/>
        <w:rPr>
          <w:sz w:val="24"/>
          <w:szCs w:val="24"/>
        </w:rPr>
      </w:pPr>
    </w:p>
    <w:p w:rsidR="004E68E0" w:rsidRPr="009C2EDD" w:rsidRDefault="00237C2C" w:rsidP="00744606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9C2EDD">
        <w:rPr>
          <w:rFonts w:hint="eastAsia"/>
          <w:sz w:val="24"/>
          <w:szCs w:val="24"/>
        </w:rPr>
        <w:t>研修終了後、</w:t>
      </w:r>
      <w:r w:rsidRPr="009C2EDD">
        <w:rPr>
          <w:rFonts w:hint="eastAsia"/>
          <w:sz w:val="24"/>
          <w:szCs w:val="24"/>
          <w:u w:val="single"/>
        </w:rPr>
        <w:t>認定書の写し</w:t>
      </w:r>
      <w:r w:rsidRPr="009C2EDD">
        <w:rPr>
          <w:rFonts w:hint="eastAsia"/>
          <w:sz w:val="24"/>
          <w:szCs w:val="24"/>
        </w:rPr>
        <w:t>の提出</w:t>
      </w:r>
    </w:p>
    <w:sectPr w:rsidR="004E68E0" w:rsidRPr="009C2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79" w:rsidRDefault="004C0579" w:rsidP="00AD242E">
      <w:r>
        <w:separator/>
      </w:r>
    </w:p>
  </w:endnote>
  <w:endnote w:type="continuationSeparator" w:id="0">
    <w:p w:rsidR="004C0579" w:rsidRDefault="004C0579" w:rsidP="00A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79" w:rsidRDefault="004C0579" w:rsidP="00AD242E">
      <w:r>
        <w:separator/>
      </w:r>
    </w:p>
  </w:footnote>
  <w:footnote w:type="continuationSeparator" w:id="0">
    <w:p w:rsidR="004C0579" w:rsidRDefault="004C0579" w:rsidP="00AD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365C"/>
    <w:multiLevelType w:val="hybridMultilevel"/>
    <w:tmpl w:val="21A65A02"/>
    <w:lvl w:ilvl="0" w:tplc="776A909E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2"/>
    <w:rsid w:val="000302DD"/>
    <w:rsid w:val="00032ACC"/>
    <w:rsid w:val="00063901"/>
    <w:rsid w:val="0008179B"/>
    <w:rsid w:val="00093CA7"/>
    <w:rsid w:val="001013EC"/>
    <w:rsid w:val="00114F71"/>
    <w:rsid w:val="001572B9"/>
    <w:rsid w:val="001B055C"/>
    <w:rsid w:val="00237C2C"/>
    <w:rsid w:val="00277CB0"/>
    <w:rsid w:val="002C6519"/>
    <w:rsid w:val="00331615"/>
    <w:rsid w:val="003452CB"/>
    <w:rsid w:val="003529A0"/>
    <w:rsid w:val="003C3FC4"/>
    <w:rsid w:val="003E131C"/>
    <w:rsid w:val="004145AA"/>
    <w:rsid w:val="004215CE"/>
    <w:rsid w:val="00470552"/>
    <w:rsid w:val="004A3B0C"/>
    <w:rsid w:val="004C0579"/>
    <w:rsid w:val="004E68E0"/>
    <w:rsid w:val="00560394"/>
    <w:rsid w:val="005F436F"/>
    <w:rsid w:val="00625563"/>
    <w:rsid w:val="006547B7"/>
    <w:rsid w:val="00670B3F"/>
    <w:rsid w:val="006A09F8"/>
    <w:rsid w:val="006C22B9"/>
    <w:rsid w:val="006D04E1"/>
    <w:rsid w:val="007223FB"/>
    <w:rsid w:val="007269E1"/>
    <w:rsid w:val="0088547F"/>
    <w:rsid w:val="00896599"/>
    <w:rsid w:val="008B6F4B"/>
    <w:rsid w:val="008F243E"/>
    <w:rsid w:val="00900ED5"/>
    <w:rsid w:val="00933F39"/>
    <w:rsid w:val="009C2EDD"/>
    <w:rsid w:val="009D43D0"/>
    <w:rsid w:val="00A65713"/>
    <w:rsid w:val="00AD242E"/>
    <w:rsid w:val="00AE50AA"/>
    <w:rsid w:val="00B8502D"/>
    <w:rsid w:val="00BD1CBC"/>
    <w:rsid w:val="00C0458A"/>
    <w:rsid w:val="00CB4D7C"/>
    <w:rsid w:val="00CC54B2"/>
    <w:rsid w:val="00D5653E"/>
    <w:rsid w:val="00D72CC1"/>
    <w:rsid w:val="00F43604"/>
    <w:rsid w:val="00F90C20"/>
    <w:rsid w:val="00F96062"/>
    <w:rsid w:val="00FA45BD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4B2"/>
  </w:style>
  <w:style w:type="character" w:customStyle="1" w:styleId="a4">
    <w:name w:val="日付 (文字)"/>
    <w:basedOn w:val="a0"/>
    <w:link w:val="a3"/>
    <w:uiPriority w:val="99"/>
    <w:semiHidden/>
    <w:rsid w:val="00CC54B2"/>
  </w:style>
  <w:style w:type="paragraph" w:styleId="a5">
    <w:name w:val="Note Heading"/>
    <w:basedOn w:val="a"/>
    <w:next w:val="a"/>
    <w:link w:val="a6"/>
    <w:uiPriority w:val="99"/>
    <w:unhideWhenUsed/>
    <w:rsid w:val="00CC54B2"/>
    <w:pPr>
      <w:jc w:val="center"/>
    </w:pPr>
  </w:style>
  <w:style w:type="character" w:customStyle="1" w:styleId="a6">
    <w:name w:val="記 (文字)"/>
    <w:basedOn w:val="a0"/>
    <w:link w:val="a5"/>
    <w:uiPriority w:val="99"/>
    <w:rsid w:val="00CC54B2"/>
  </w:style>
  <w:style w:type="paragraph" w:styleId="a7">
    <w:name w:val="Closing"/>
    <w:basedOn w:val="a"/>
    <w:link w:val="a8"/>
    <w:uiPriority w:val="99"/>
    <w:unhideWhenUsed/>
    <w:rsid w:val="00CC54B2"/>
    <w:pPr>
      <w:jc w:val="right"/>
    </w:pPr>
  </w:style>
  <w:style w:type="character" w:customStyle="1" w:styleId="a8">
    <w:name w:val="結語 (文字)"/>
    <w:basedOn w:val="a0"/>
    <w:link w:val="a7"/>
    <w:uiPriority w:val="99"/>
    <w:rsid w:val="00CC54B2"/>
  </w:style>
  <w:style w:type="paragraph" w:styleId="a9">
    <w:name w:val="header"/>
    <w:basedOn w:val="a"/>
    <w:link w:val="aa"/>
    <w:uiPriority w:val="99"/>
    <w:unhideWhenUsed/>
    <w:rsid w:val="00AD2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42E"/>
  </w:style>
  <w:style w:type="paragraph" w:styleId="ab">
    <w:name w:val="footer"/>
    <w:basedOn w:val="a"/>
    <w:link w:val="ac"/>
    <w:uiPriority w:val="99"/>
    <w:unhideWhenUsed/>
    <w:rsid w:val="00AD24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42E"/>
  </w:style>
  <w:style w:type="paragraph" w:styleId="ad">
    <w:name w:val="List Paragraph"/>
    <w:basedOn w:val="a"/>
    <w:uiPriority w:val="34"/>
    <w:qFormat/>
    <w:rsid w:val="0008179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22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23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54B2"/>
  </w:style>
  <w:style w:type="character" w:customStyle="1" w:styleId="a4">
    <w:name w:val="日付 (文字)"/>
    <w:basedOn w:val="a0"/>
    <w:link w:val="a3"/>
    <w:uiPriority w:val="99"/>
    <w:semiHidden/>
    <w:rsid w:val="00CC54B2"/>
  </w:style>
  <w:style w:type="paragraph" w:styleId="a5">
    <w:name w:val="Note Heading"/>
    <w:basedOn w:val="a"/>
    <w:next w:val="a"/>
    <w:link w:val="a6"/>
    <w:uiPriority w:val="99"/>
    <w:unhideWhenUsed/>
    <w:rsid w:val="00CC54B2"/>
    <w:pPr>
      <w:jc w:val="center"/>
    </w:pPr>
  </w:style>
  <w:style w:type="character" w:customStyle="1" w:styleId="a6">
    <w:name w:val="記 (文字)"/>
    <w:basedOn w:val="a0"/>
    <w:link w:val="a5"/>
    <w:uiPriority w:val="99"/>
    <w:rsid w:val="00CC54B2"/>
  </w:style>
  <w:style w:type="paragraph" w:styleId="a7">
    <w:name w:val="Closing"/>
    <w:basedOn w:val="a"/>
    <w:link w:val="a8"/>
    <w:uiPriority w:val="99"/>
    <w:unhideWhenUsed/>
    <w:rsid w:val="00CC54B2"/>
    <w:pPr>
      <w:jc w:val="right"/>
    </w:pPr>
  </w:style>
  <w:style w:type="character" w:customStyle="1" w:styleId="a8">
    <w:name w:val="結語 (文字)"/>
    <w:basedOn w:val="a0"/>
    <w:link w:val="a7"/>
    <w:uiPriority w:val="99"/>
    <w:rsid w:val="00CC54B2"/>
  </w:style>
  <w:style w:type="paragraph" w:styleId="a9">
    <w:name w:val="header"/>
    <w:basedOn w:val="a"/>
    <w:link w:val="aa"/>
    <w:uiPriority w:val="99"/>
    <w:unhideWhenUsed/>
    <w:rsid w:val="00AD2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42E"/>
  </w:style>
  <w:style w:type="paragraph" w:styleId="ab">
    <w:name w:val="footer"/>
    <w:basedOn w:val="a"/>
    <w:link w:val="ac"/>
    <w:uiPriority w:val="99"/>
    <w:unhideWhenUsed/>
    <w:rsid w:val="00AD24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42E"/>
  </w:style>
  <w:style w:type="paragraph" w:styleId="ad">
    <w:name w:val="List Paragraph"/>
    <w:basedOn w:val="a"/>
    <w:uiPriority w:val="34"/>
    <w:qFormat/>
    <w:rsid w:val="0008179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22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2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10D8-6CF5-4788-8689-4CE4AA0E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D-2</dc:creator>
  <cp:lastModifiedBy>G-4</cp:lastModifiedBy>
  <cp:revision>2</cp:revision>
  <cp:lastPrinted>2017-05-02T02:04:00Z</cp:lastPrinted>
  <dcterms:created xsi:type="dcterms:W3CDTF">2017-05-25T00:32:00Z</dcterms:created>
  <dcterms:modified xsi:type="dcterms:W3CDTF">2017-05-25T00:32:00Z</dcterms:modified>
</cp:coreProperties>
</file>